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8CC0CFD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60A79">
        <w:rPr>
          <w:rFonts w:ascii="ＭＳ 明朝" w:hAnsi="ＭＳ 明朝" w:cs="ＭＳ 明朝" w:hint="eastAsia"/>
          <w:color w:val="0070C0"/>
          <w:kern w:val="0"/>
          <w:sz w:val="24"/>
        </w:rPr>
        <w:t>警視庁交通部長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273906">
        <w:rPr>
          <w:rFonts w:ascii="ＭＳ 明朝" w:hAnsi="ＭＳ 明朝" w:hint="eastAsia"/>
          <w:spacing w:val="15"/>
          <w:kern w:val="0"/>
          <w:sz w:val="24"/>
          <w:fitText w:val="1680" w:id="-682906368"/>
        </w:rPr>
        <w:t>企業・団体</w:t>
      </w:r>
      <w:r w:rsidRPr="00273906">
        <w:rPr>
          <w:rFonts w:ascii="ＭＳ 明朝" w:hAnsi="ＭＳ 明朝" w:hint="eastAsia"/>
          <w:spacing w:val="45"/>
          <w:kern w:val="0"/>
          <w:sz w:val="24"/>
          <w:fitText w:val="1680" w:id="-682906368"/>
        </w:rPr>
        <w:t>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27390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自転車の交通安全教育</w:t>
      </w:r>
      <w:r w:rsidR="00B54D40" w:rsidRPr="0027390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実施状況</w:t>
      </w:r>
      <w:r w:rsidRPr="0027390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報告</w:t>
      </w:r>
      <w:r w:rsidRPr="00273906">
        <w:rPr>
          <w:rFonts w:ascii="ＭＳ 明朝" w:hAnsi="ＭＳ 明朝" w:hint="eastAsia"/>
          <w:color w:val="000000"/>
          <w:spacing w:val="37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6B0F09DF" w:rsidR="00411E01" w:rsidRDefault="00411E01" w:rsidP="00603476">
      <w:pPr>
        <w:snapToGrid w:val="0"/>
        <w:rPr>
          <w:rFonts w:ascii="ＭＳ 明朝" w:hAnsi="ＭＳ 明朝"/>
          <w:sz w:val="24"/>
          <w:szCs w:val="36"/>
        </w:rPr>
      </w:pP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0A79"/>
    <w:rsid w:val="00262354"/>
    <w:rsid w:val="00264F21"/>
    <w:rsid w:val="0026590F"/>
    <w:rsid w:val="002720F2"/>
    <w:rsid w:val="0027247C"/>
    <w:rsid w:val="00273906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3476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D6BA-8ECC-4206-8DD2-BB310F9A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2026-01-08T04:29:00Z</dcterms:created>
  <dcterms:modified xsi:type="dcterms:W3CDTF">2026-01-08T04:29:00Z</dcterms:modified>
</cp:coreProperties>
</file>